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14" w:rsidRPr="00577014" w:rsidRDefault="00577014" w:rsidP="00577014">
      <w:pPr>
        <w:shd w:val="clear" w:color="auto" w:fill="FFFFFF"/>
        <w:spacing w:before="100" w:beforeAutospacing="1" w:after="100" w:afterAutospacing="1" w:line="240" w:lineRule="auto"/>
        <w:outlineLvl w:val="1"/>
        <w:rPr>
          <w:rFonts w:ascii="Arial" w:eastAsia="Times New Roman" w:hAnsi="Arial" w:cs="Arial"/>
          <w:color w:val="00395D"/>
          <w:sz w:val="24"/>
          <w:szCs w:val="24"/>
          <w:lang w:eastAsia="en-GB"/>
        </w:rPr>
      </w:pPr>
      <w:r w:rsidRPr="00577014">
        <w:rPr>
          <w:rFonts w:ascii="Arial" w:eastAsia="Times New Roman" w:hAnsi="Arial" w:cs="Arial"/>
          <w:b/>
          <w:bCs/>
          <w:color w:val="00395D"/>
          <w:sz w:val="24"/>
          <w:szCs w:val="24"/>
          <w:lang w:eastAsia="en-GB"/>
        </w:rPr>
        <w:t>Data Protection</w:t>
      </w:r>
    </w:p>
    <w:p w:rsidR="00577014" w:rsidRPr="00577014" w:rsidRDefault="00577014" w:rsidP="00577014">
      <w:pPr>
        <w:shd w:val="clear" w:color="auto" w:fill="FFFFFF"/>
        <w:spacing w:after="100" w:afterAutospacing="1" w:line="240" w:lineRule="auto"/>
        <w:rPr>
          <w:rFonts w:ascii="Arial" w:eastAsia="Times New Roman" w:hAnsi="Arial" w:cs="Arial"/>
          <w:color w:val="00395D"/>
          <w:sz w:val="24"/>
          <w:szCs w:val="24"/>
          <w:lang w:eastAsia="en-GB"/>
        </w:rPr>
      </w:pPr>
      <w:r w:rsidRPr="00577014">
        <w:rPr>
          <w:rFonts w:ascii="Arial" w:eastAsia="Times New Roman" w:hAnsi="Arial" w:cs="Arial"/>
          <w:color w:val="00395D"/>
          <w:sz w:val="24"/>
          <w:szCs w:val="24"/>
          <w:lang w:eastAsia="en-GB"/>
        </w:rPr>
        <w:t xml:space="preserve">During the course of your event you may get access to people’s personal data on sponsorship cards, on letters or emails to you, or from event participants. After the event is complete you should destroy any lists with personal details you have made yourself and return printed sponsor cards to </w:t>
      </w:r>
      <w:r>
        <w:rPr>
          <w:rFonts w:ascii="Arial" w:eastAsia="Times New Roman" w:hAnsi="Arial" w:cs="Arial"/>
          <w:color w:val="00395D"/>
          <w:sz w:val="24"/>
          <w:szCs w:val="24"/>
          <w:lang w:eastAsia="en-GB"/>
        </w:rPr>
        <w:t xml:space="preserve">Irish Cancer </w:t>
      </w:r>
      <w:proofErr w:type="spellStart"/>
      <w:r>
        <w:rPr>
          <w:rFonts w:ascii="Arial" w:eastAsia="Times New Roman" w:hAnsi="Arial" w:cs="Arial"/>
          <w:color w:val="00395D"/>
          <w:sz w:val="24"/>
          <w:szCs w:val="24"/>
          <w:lang w:eastAsia="en-GB"/>
        </w:rPr>
        <w:t>Soceity</w:t>
      </w:r>
      <w:proofErr w:type="spellEnd"/>
      <w:r w:rsidRPr="00577014">
        <w:rPr>
          <w:rFonts w:ascii="Arial" w:eastAsia="Times New Roman" w:hAnsi="Arial" w:cs="Arial"/>
          <w:color w:val="00395D"/>
          <w:sz w:val="24"/>
          <w:szCs w:val="24"/>
          <w:lang w:eastAsia="en-GB"/>
        </w:rPr>
        <w:t xml:space="preserve"> where we will ensure they are processed and then destroyed securely.</w:t>
      </w:r>
    </w:p>
    <w:p w:rsidR="00577014" w:rsidRPr="00577014" w:rsidRDefault="00577014" w:rsidP="00577014">
      <w:pPr>
        <w:shd w:val="clear" w:color="auto" w:fill="FFFFFF"/>
        <w:spacing w:after="100" w:afterAutospacing="1" w:line="240" w:lineRule="auto"/>
        <w:rPr>
          <w:rFonts w:ascii="Arial" w:eastAsia="Times New Roman" w:hAnsi="Arial" w:cs="Arial"/>
          <w:color w:val="00395D"/>
          <w:sz w:val="24"/>
          <w:szCs w:val="24"/>
          <w:lang w:eastAsia="en-GB"/>
        </w:rPr>
      </w:pPr>
      <w:r w:rsidRPr="00577014">
        <w:rPr>
          <w:rFonts w:ascii="Arial" w:eastAsia="Times New Roman" w:hAnsi="Arial" w:cs="Arial"/>
          <w:color w:val="00395D"/>
          <w:sz w:val="24"/>
          <w:szCs w:val="24"/>
          <w:lang w:eastAsia="en-GB"/>
        </w:rPr>
        <w:t xml:space="preserve">If you are unsure about what you should and shouldn’t do, especially where it comes to Child Protection, Data Protection, legalities or financial regulation, please give us a call on </w:t>
      </w:r>
      <w:r>
        <w:rPr>
          <w:rFonts w:ascii="Arial" w:eastAsia="Times New Roman" w:hAnsi="Arial" w:cs="Arial"/>
          <w:color w:val="00395D"/>
          <w:sz w:val="24"/>
          <w:szCs w:val="24"/>
          <w:lang w:eastAsia="en-GB"/>
        </w:rPr>
        <w:t>0810 10 20 30</w:t>
      </w:r>
      <w:bookmarkStart w:id="0" w:name="_GoBack"/>
      <w:bookmarkEnd w:id="0"/>
      <w:r w:rsidRPr="00577014">
        <w:rPr>
          <w:rFonts w:ascii="Arial" w:eastAsia="Times New Roman" w:hAnsi="Arial" w:cs="Arial"/>
          <w:color w:val="00395D"/>
          <w:sz w:val="24"/>
          <w:szCs w:val="24"/>
          <w:lang w:eastAsia="en-GB"/>
        </w:rPr>
        <w:t xml:space="preserve"> and we’ll be happy to guide you.</w:t>
      </w:r>
    </w:p>
    <w:p w:rsidR="00577014" w:rsidRPr="00577014" w:rsidRDefault="00577014" w:rsidP="00577014">
      <w:pPr>
        <w:shd w:val="clear" w:color="auto" w:fill="FFFFFF"/>
        <w:spacing w:after="100" w:afterAutospacing="1" w:line="240" w:lineRule="auto"/>
        <w:rPr>
          <w:rFonts w:ascii="Arial" w:eastAsia="Times New Roman" w:hAnsi="Arial" w:cs="Arial"/>
          <w:color w:val="00395D"/>
          <w:sz w:val="24"/>
          <w:szCs w:val="24"/>
          <w:lang w:eastAsia="en-GB"/>
        </w:rPr>
      </w:pPr>
      <w:r w:rsidRPr="00577014">
        <w:rPr>
          <w:rFonts w:ascii="Arial" w:eastAsia="Times New Roman" w:hAnsi="Arial" w:cs="Arial"/>
          <w:color w:val="00395D"/>
          <w:sz w:val="24"/>
          <w:szCs w:val="24"/>
          <w:lang w:eastAsia="en-GB"/>
        </w:rPr>
        <w:t>THANK YOU FOR YOUR SUPPORT</w:t>
      </w:r>
    </w:p>
    <w:p w:rsidR="003D643A" w:rsidRDefault="003D643A"/>
    <w:sectPr w:rsidR="003D6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14"/>
    <w:rsid w:val="003D643A"/>
    <w:rsid w:val="00577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76E1"/>
  <w15:chartTrackingRefBased/>
  <w15:docId w15:val="{BFEA1A23-D852-427C-A0A1-BB952A51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70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701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77014"/>
    <w:rPr>
      <w:b/>
      <w:bCs/>
    </w:rPr>
  </w:style>
  <w:style w:type="paragraph" w:styleId="NormalWeb">
    <w:name w:val="Normal (Web)"/>
    <w:basedOn w:val="Normal"/>
    <w:uiPriority w:val="99"/>
    <w:semiHidden/>
    <w:unhideWhenUsed/>
    <w:rsid w:val="005770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O'Donnell</dc:creator>
  <cp:keywords/>
  <dc:description/>
  <cp:lastModifiedBy>Justine O'Donnell</cp:lastModifiedBy>
  <cp:revision>1</cp:revision>
  <dcterms:created xsi:type="dcterms:W3CDTF">2022-04-28T14:52:00Z</dcterms:created>
  <dcterms:modified xsi:type="dcterms:W3CDTF">2022-04-28T14:53:00Z</dcterms:modified>
</cp:coreProperties>
</file>